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  <w:lang w:eastAsia="en-US"/>
        </w:rPr>
        <w:t xml:space="preserve">Datenerfassung </w:t>
      </w:r>
      <w:r>
        <w:rPr>
          <w:rFonts w:cs="Arial" w:ascii="Arial" w:hAnsi="Arial"/>
          <w:b/>
          <w:bCs/>
          <w:sz w:val="32"/>
          <w:szCs w:val="32"/>
          <w:u w:val="single"/>
          <w:lang w:eastAsia="en-US"/>
        </w:rPr>
        <w:t>Mannschaft</w:t>
      </w:r>
      <w:r>
        <w:rPr>
          <w:rFonts w:cs="Arial" w:ascii="Arial" w:hAnsi="Arial"/>
          <w:b/>
          <w:bCs/>
          <w:sz w:val="32"/>
          <w:szCs w:val="32"/>
          <w:u w:val="single"/>
          <w:lang w:eastAsia="en-US"/>
        </w:rPr>
        <w:t>en</w:t>
      </w:r>
      <w:r>
        <w:rPr>
          <w:rFonts w:cs="Arial" w:ascii="Arial" w:hAnsi="Arial"/>
          <w:b/>
          <w:bCs/>
          <w:sz w:val="32"/>
          <w:szCs w:val="32"/>
          <w:u w:val="single"/>
        </w:rPr>
        <w:t xml:space="preserve"> </w:t>
      </w:r>
      <w:r>
        <w:rPr>
          <w:rFonts w:cs="Arial" w:ascii="Arial" w:hAnsi="Arial"/>
          <w:b/>
          <w:bCs/>
          <w:sz w:val="32"/>
          <w:szCs w:val="32"/>
          <w:u w:val="single"/>
        </w:rPr>
        <w:t xml:space="preserve">für </w:t>
      </w:r>
      <w:r>
        <w:rPr>
          <w:rFonts w:eastAsia="Calibri" w:cs="Arial" w:ascii="Arial" w:hAnsi="Arial"/>
          <w:b/>
          <w:bCs/>
          <w:color w:val="auto"/>
          <w:kern w:val="0"/>
          <w:sz w:val="32"/>
          <w:szCs w:val="32"/>
          <w:u w:val="single"/>
          <w:lang w:val="de-DE" w:eastAsia="en-US" w:bidi="ar-SA"/>
        </w:rPr>
        <w:t>Spieler:innen (COVID)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Verein: </w:t>
        <w:tab/>
        <w:tab/>
      </w:r>
      <w:r>
        <w:rPr>
          <w:rFonts w:cs="Arial" w:ascii="Arial" w:hAnsi="Arial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"/>
        <w:rPr>
          <w:u w:val="none"/>
        </w:rPr>
      </w:pPr>
      <w:r>
        <w:rPr>
          <w:rFonts w:cs="Arial" w:ascii="Arial" w:hAnsi="Arial"/>
          <w:sz w:val="20"/>
          <w:szCs w:val="20"/>
          <w:u w:val="none"/>
        </w:rPr>
        <w:t>Mannschaft:</w:t>
        <w:tab/>
        <w:t xml:space="preserve"> </w:t>
      </w:r>
      <w:r>
        <w:rPr>
          <w:rFonts w:cs="Arial" w:ascii="Arial" w:hAnsi="Arial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Spielort/Halle:</w:t>
        <w:tab/>
      </w:r>
      <w:r>
        <w:rPr>
          <w:rFonts w:cs="Arial" w:ascii="Arial" w:hAnsi="Arial"/>
          <w:b w:val="false"/>
          <w:bCs w:val="false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Spielpaarung:</w:t>
        <w:tab/>
      </w:r>
      <w:r>
        <w:rPr>
          <w:rFonts w:cs="Arial" w:ascii="Arial" w:hAnsi="Arial"/>
          <w:b w:val="false"/>
          <w:bCs w:val="false"/>
          <w:sz w:val="20"/>
          <w:szCs w:val="20"/>
          <w:u w:val="single"/>
        </w:rPr>
        <w:tab/>
        <w:tab/>
        <w:tab/>
        <w:tab/>
        <w:tab/>
        <w:tab/>
      </w: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 xml:space="preserve"> </w:t>
        <w:tab/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0"/>
          <w:szCs w:val="20"/>
          <w:u w:val="none"/>
          <w:lang w:val="de-DE" w:eastAsia="en-US" w:bidi="ar-SA"/>
        </w:rPr>
        <w:t>Datum:</w:t>
        <w:tab/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0"/>
          <w:szCs w:val="20"/>
          <w:u w:val="single"/>
          <w:lang w:val="de-DE" w:eastAsia="en-US" w:bidi="ar-SA"/>
        </w:rPr>
        <w:tab/>
        <w:tab/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0"/>
          <w:szCs w:val="20"/>
          <w:u w:val="none"/>
          <w:lang w:val="de-DE" w:eastAsia="en-US" w:bidi="ar-SA"/>
        </w:rPr>
        <w:tab/>
      </w:r>
      <w:r>
        <w:rPr>
          <w:rFonts w:eastAsia="Calibri" w:cs="Arial" w:ascii="Arial" w:hAnsi="Arial"/>
          <w:color w:val="auto"/>
          <w:kern w:val="0"/>
          <w:sz w:val="20"/>
          <w:szCs w:val="20"/>
          <w:u w:val="none"/>
          <w:lang w:val="de-DE" w:eastAsia="en-US" w:bidi="ar-SA"/>
        </w:rPr>
        <w:t>Kommen</w:t>
      </w:r>
      <w:r>
        <w:rPr>
          <w:rFonts w:cs="Arial" w:ascii="Arial" w:hAnsi="Arial"/>
          <w:sz w:val="20"/>
          <w:szCs w:val="20"/>
          <w:u w:val="none"/>
        </w:rPr>
        <w:t xml:space="preserve">: </w:t>
      </w:r>
      <w:r>
        <w:rPr>
          <w:rFonts w:cs="Arial" w:ascii="Arial" w:hAnsi="Arial"/>
          <w:sz w:val="20"/>
          <w:szCs w:val="20"/>
          <w:u w:val="single"/>
        </w:rPr>
        <w:tab/>
        <w:tab/>
      </w: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Uhr</w:t>
        <w:tab/>
      </w:r>
      <w:r>
        <w:rPr>
          <w:rFonts w:eastAsia="Calibri" w:cs="Arial" w:ascii="Arial" w:hAnsi="Arial"/>
          <w:color w:val="auto"/>
          <w:kern w:val="0"/>
          <w:sz w:val="20"/>
          <w:szCs w:val="20"/>
          <w:lang w:val="de-DE" w:eastAsia="en-US" w:bidi="ar-SA"/>
        </w:rPr>
        <w:t>Gehen: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20"/>
          <w:szCs w:val="20"/>
          <w:u w:val="single"/>
        </w:rPr>
        <w:tab/>
        <w:tab/>
      </w:r>
      <w:r>
        <w:rPr>
          <w:rFonts w:cs="Arial" w:ascii="Arial" w:hAnsi="Arial"/>
          <w:sz w:val="20"/>
          <w:szCs w:val="20"/>
          <w:u w:val="none"/>
        </w:rPr>
        <w:t>Uhr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lang w:eastAsia="en-US"/>
        </w:rPr>
      </w:pPr>
      <w:r>
        <w:rPr/>
      </w:r>
    </w:p>
    <w:tbl>
      <w:tblPr>
        <w:tblStyle w:val="Tabellenraster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2029"/>
        <w:gridCol w:w="2029"/>
        <w:gridCol w:w="5242"/>
        <w:gridCol w:w="705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Vorname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Nachname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</w:t>
            </w: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de-DE" w:eastAsia="en-US" w:bidi="ar-SA"/>
              </w:rPr>
              <w:t xml:space="preserve">. o. </w:t>
            </w: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de-DE" w:eastAsia="en-US" w:bidi="ar-SA"/>
              </w:rPr>
              <w:t>Email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Cs w:val="20"/>
              </w:rPr>
              <w:t>3G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Default"/>
        <w:rPr>
          <w:rStyle w:val="A3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3"/>
          <w:rFonts w:cs="Arial" w:ascii="Arial" w:hAnsi="Arial"/>
          <w:b/>
          <w:bCs/>
          <w:color w:val="000000"/>
          <w:sz w:val="20"/>
          <w:szCs w:val="20"/>
        </w:rPr>
        <w:t xml:space="preserve">Hiermit bestätige ich, </w:t>
      </w:r>
      <w:r>
        <w:rPr>
          <w:rStyle w:val="A3"/>
          <w:rFonts w:cs="Arial" w:ascii="Arial" w:hAnsi="Arial"/>
          <w:b/>
          <w:bCs/>
          <w:color w:val="000000"/>
          <w:sz w:val="20"/>
          <w:szCs w:val="20"/>
          <w:u w:val="single"/>
        </w:rPr>
        <w:tab/>
      </w:r>
      <w:r>
        <w:rPr>
          <w:rStyle w:val="A3"/>
          <w:rFonts w:cs="Arial" w:ascii="Arial" w:hAnsi="Arial"/>
          <w:b w:val="false"/>
          <w:bCs w:val="false"/>
          <w:color w:val="000000"/>
          <w:sz w:val="20"/>
          <w:szCs w:val="20"/>
          <w:u w:val="single"/>
        </w:rPr>
        <w:tab/>
        <w:tab/>
        <w:tab/>
        <w:tab/>
        <w:tab/>
        <w:tab/>
        <w:tab/>
      </w:r>
      <w:r>
        <w:rPr>
          <w:rStyle w:val="A3"/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dass die hier genannten Personen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3"/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ab/>
        <w:tab/>
        <w:tab/>
        <w:t>(Vorname &amp; Name des Mannschaftsverantwortlichen)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3"/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mir einen am heutigen Tag einen gültigen 3G-Nachweis vorgelegt haben.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Default"/>
        <w:rPr>
          <w:u w:val="single"/>
        </w:rPr>
      </w:pPr>
      <w:r>
        <w:rPr>
          <w:rStyle w:val="A3"/>
          <w:rFonts w:eastAsia="Calibri" w:cs="Arial" w:ascii="Arial" w:hAnsi="Arial"/>
          <w:b w:val="false"/>
          <w:bCs w:val="false"/>
          <w:kern w:val="0"/>
          <w:u w:val="single"/>
          <w:lang w:val="de-DE" w:eastAsia="de-DE" w:bidi="ar-SA"/>
        </w:rPr>
        <w:tab/>
        <w:tab/>
        <w:tab/>
        <w:tab/>
        <w:t>,</w:t>
      </w:r>
      <w:r>
        <w:rPr>
          <w:rStyle w:val="A3"/>
          <w:rFonts w:eastAsia="Calibri" w:cs="Arial" w:ascii="Arial" w:hAnsi="Arial"/>
          <w:b w:val="false"/>
          <w:bCs w:val="false"/>
          <w:kern w:val="0"/>
          <w:u w:val="none"/>
          <w:lang w:val="de-DE" w:eastAsia="de-DE" w:bidi="ar-SA"/>
        </w:rPr>
        <w:t xml:space="preserve"> </w:t>
      </w:r>
      <w:r>
        <w:rPr>
          <w:rStyle w:val="A3"/>
          <w:rFonts w:eastAsia="Calibri" w:cs="Arial" w:ascii="Arial" w:hAnsi="Arial"/>
          <w:b w:val="false"/>
          <w:bCs w:val="false"/>
          <w:kern w:val="0"/>
          <w:u w:val="single"/>
          <w:lang w:val="de-DE" w:eastAsia="de-DE" w:bidi="ar-SA"/>
        </w:rPr>
        <w:tab/>
        <w:tab/>
        <w:tab/>
        <w:tab/>
        <w:tab/>
        <w:tab/>
        <w:tab/>
        <w:tab/>
      </w:r>
    </w:p>
    <w:p>
      <w:pPr>
        <w:pStyle w:val="Default"/>
        <w:rPr>
          <w:u w:val="none"/>
        </w:rPr>
      </w:pPr>
      <w:r>
        <w:rPr>
          <w:rStyle w:val="A3"/>
          <w:rFonts w:eastAsia="Calibri" w:cs="Arial" w:ascii="Arial" w:hAnsi="Arial"/>
          <w:b w:val="false"/>
          <w:bCs w:val="false"/>
          <w:kern w:val="0"/>
          <w:u w:val="none"/>
          <w:lang w:val="de-DE" w:eastAsia="de-DE" w:bidi="ar-SA"/>
        </w:rPr>
        <w:t>Ort, Datum</w:t>
        <w:tab/>
        <w:tab/>
        <w:tab/>
        <w:tab/>
        <w:t>Unterschrift Mannschaftsverantwortlicher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3"/>
          <w:rFonts w:cs="Arial" w:ascii="Arial" w:hAnsi="Arial"/>
        </w:rPr>
        <w:t>Sollte es zur Infektion einer teilnehmenden Person kommen, sollte umgehend das örtliche Gesundheitsamt kontaktiert und die ausgefüllten Listen zur Kontaktaufnahme der anwesenden Personen bereitgehalten werden.</w:t>
      </w:r>
      <w:r>
        <w:rPr>
          <w:rFonts w:cs="Arial" w:ascii="Arial" w:hAnsi="Arial"/>
          <w:color w:val="000000"/>
          <w:sz w:val="16"/>
          <w:szCs w:val="16"/>
          <w:lang w:eastAsia="de-DE"/>
        </w:rPr>
        <w:t>Diese Daten werden auf Anweisung der Gesundheitsbehörden erhoben und dienen allein der Nachverfolgung etwaiger Infektionsketten (Art. 6 Abs. 1 lit. c, f und Art. 9 Abs. 2 lit. i DSGVO iVm § 22 Abs. 1 lit. c BDSG). Sie werden allein zu diesem Zweck verarbeitet, sind vier Wochen aufzubewahren und danach zu löschen.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IN Next LT Pro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-899795</wp:posOffset>
          </wp:positionH>
          <wp:positionV relativeFrom="paragraph">
            <wp:posOffset>-442595</wp:posOffset>
          </wp:positionV>
          <wp:extent cx="7560310" cy="1566545"/>
          <wp:effectExtent l="0" t="0" r="0" b="0"/>
          <wp:wrapSquare wrapText="bothSides"/>
          <wp:docPr id="1" name="Bild 7" descr="HB_AK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7" descr="HB_AK_Kop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decimal"/>
      <w:lvlText w:val="%1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pStyle w:val="Berschrift2"/>
      <w:numFmt w:val="decimal"/>
      <w:lvlText w:val="%1.%2"/>
      <w:lvlJc w:val="left"/>
      <w:pPr>
        <w:tabs>
          <w:tab w:val="num" w:pos="0"/>
        </w:tabs>
        <w:ind w:left="510" w:hanging="510"/>
      </w:pPr>
      <w:rPr>
        <w:rFonts w:cs="Times New Roman"/>
      </w:rPr>
    </w:lvl>
    <w:lvl w:ilvl="2">
      <w:start w:val="1"/>
      <w:pStyle w:val="Berschrift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pStyle w:val="Berschrift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pStyle w:val="Berschrift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Berschrift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Berschrift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Berschrift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Berschrift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locked="1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3dae"/>
    <w:pPr>
      <w:widowControl/>
      <w:suppressAutoHyphens w:val="false"/>
      <w:bidi w:val="0"/>
      <w:spacing w:before="0" w:after="120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9"/>
    <w:qFormat/>
    <w:rsid w:val="00d33dae"/>
    <w:pPr>
      <w:keepNext w:val="true"/>
      <w:keepLines/>
      <w:numPr>
        <w:ilvl w:val="0"/>
        <w:numId w:val="1"/>
      </w:numPr>
      <w:spacing w:before="240" w:after="12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Normal"/>
    <w:next w:val="Normal"/>
    <w:link w:val="berschrift2Zchn"/>
    <w:uiPriority w:val="99"/>
    <w:qFormat/>
    <w:rsid w:val="00774ad2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Normal"/>
    <w:next w:val="Normal"/>
    <w:link w:val="berschrift3Zchn"/>
    <w:uiPriority w:val="99"/>
    <w:qFormat/>
    <w:rsid w:val="00774ad2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Normal"/>
    <w:next w:val="Normal"/>
    <w:link w:val="berschrift4Zchn"/>
    <w:uiPriority w:val="99"/>
    <w:qFormat/>
    <w:rsid w:val="00774ad2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Cs/>
      <w:color w:val="000000"/>
    </w:rPr>
  </w:style>
  <w:style w:type="paragraph" w:styleId="Berschrift5">
    <w:name w:val="Heading 5"/>
    <w:basedOn w:val="Normal"/>
    <w:next w:val="Normal"/>
    <w:link w:val="berschrift5Zchn"/>
    <w:uiPriority w:val="99"/>
    <w:qFormat/>
    <w:rsid w:val="008865aa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/>
      <w:color w:val="243F60"/>
    </w:rPr>
  </w:style>
  <w:style w:type="paragraph" w:styleId="Berschrift6">
    <w:name w:val="Heading 6"/>
    <w:basedOn w:val="Normal"/>
    <w:next w:val="Normal"/>
    <w:link w:val="berschrift6Zchn"/>
    <w:uiPriority w:val="99"/>
    <w:qFormat/>
    <w:rsid w:val="008865aa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/>
      <w:i/>
      <w:iCs/>
      <w:color w:val="243F60"/>
    </w:rPr>
  </w:style>
  <w:style w:type="paragraph" w:styleId="Berschrift7">
    <w:name w:val="Heading 7"/>
    <w:basedOn w:val="Normal"/>
    <w:next w:val="Normal"/>
    <w:link w:val="berschrift7Zchn"/>
    <w:uiPriority w:val="99"/>
    <w:qFormat/>
    <w:rsid w:val="008865aa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/>
      <w:i/>
      <w:iCs/>
      <w:color w:val="404040"/>
    </w:rPr>
  </w:style>
  <w:style w:type="paragraph" w:styleId="Berschrift8">
    <w:name w:val="Heading 8"/>
    <w:basedOn w:val="Normal"/>
    <w:next w:val="Normal"/>
    <w:link w:val="berschrift8Zchn"/>
    <w:uiPriority w:val="99"/>
    <w:qFormat/>
    <w:rsid w:val="008865aa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Berschrift9">
    <w:name w:val="Heading 9"/>
    <w:basedOn w:val="Normal"/>
    <w:next w:val="Normal"/>
    <w:link w:val="berschrift9Zchn"/>
    <w:uiPriority w:val="99"/>
    <w:qFormat/>
    <w:rsid w:val="008865aa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9"/>
    <w:qFormat/>
    <w:locked/>
    <w:rsid w:val="00d33da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Berschrift2Zchn" w:customStyle="1">
    <w:name w:val="Überschrift 2 Zchn"/>
    <w:basedOn w:val="DefaultParagraphFont"/>
    <w:link w:val="berschrift2"/>
    <w:uiPriority w:val="99"/>
    <w:qFormat/>
    <w:locked/>
    <w:rsid w:val="00774ad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9"/>
    <w:qFormat/>
    <w:locked/>
    <w:rsid w:val="00774ad2"/>
    <w:rPr>
      <w:rFonts w:ascii="Times New Roman" w:hAnsi="Times New Roman" w:cs="Times New Roman"/>
      <w:b/>
      <w:bCs/>
      <w:color w:val="000000"/>
      <w:sz w:val="24"/>
    </w:rPr>
  </w:style>
  <w:style w:type="character" w:styleId="Berschrift4Zchn" w:customStyle="1">
    <w:name w:val="Überschrift 4 Zchn"/>
    <w:basedOn w:val="DefaultParagraphFont"/>
    <w:link w:val="berschrift4"/>
    <w:uiPriority w:val="99"/>
    <w:qFormat/>
    <w:locked/>
    <w:rsid w:val="00774ad2"/>
    <w:rPr>
      <w:rFonts w:ascii="Times New Roman" w:hAnsi="Times New Roman" w:cs="Times New Roman"/>
      <w:b/>
      <w:bCs/>
      <w:iCs/>
      <w:color w:val="000000"/>
      <w:sz w:val="24"/>
    </w:rPr>
  </w:style>
  <w:style w:type="character" w:styleId="Berschrift5Zchn" w:customStyle="1">
    <w:name w:val="Überschrift 5 Zchn"/>
    <w:basedOn w:val="DefaultParagraphFont"/>
    <w:link w:val="berschrift5"/>
    <w:uiPriority w:val="99"/>
    <w:semiHidden/>
    <w:qFormat/>
    <w:locked/>
    <w:rsid w:val="008865aa"/>
    <w:rPr>
      <w:rFonts w:ascii="Cambria" w:hAnsi="Cambria" w:cs="Times New Roman"/>
      <w:color w:val="243F60"/>
      <w:sz w:val="24"/>
    </w:rPr>
  </w:style>
  <w:style w:type="character" w:styleId="Berschrift6Zchn" w:customStyle="1">
    <w:name w:val="Überschrift 6 Zchn"/>
    <w:basedOn w:val="DefaultParagraphFont"/>
    <w:link w:val="berschrift6"/>
    <w:uiPriority w:val="99"/>
    <w:semiHidden/>
    <w:qFormat/>
    <w:locked/>
    <w:rsid w:val="008865aa"/>
    <w:rPr>
      <w:rFonts w:ascii="Cambria" w:hAnsi="Cambria" w:cs="Times New Roman"/>
      <w:i/>
      <w:iCs/>
      <w:color w:val="243F60"/>
      <w:sz w:val="24"/>
    </w:rPr>
  </w:style>
  <w:style w:type="character" w:styleId="Berschrift7Zchn" w:customStyle="1">
    <w:name w:val="Überschrift 7 Zchn"/>
    <w:basedOn w:val="DefaultParagraphFont"/>
    <w:link w:val="berschrift7"/>
    <w:uiPriority w:val="99"/>
    <w:semiHidden/>
    <w:qFormat/>
    <w:locked/>
    <w:rsid w:val="008865aa"/>
    <w:rPr>
      <w:rFonts w:ascii="Cambria" w:hAnsi="Cambria" w:cs="Times New Roman"/>
      <w:i/>
      <w:iCs/>
      <w:color w:val="404040"/>
      <w:sz w:val="24"/>
    </w:rPr>
  </w:style>
  <w:style w:type="character" w:styleId="Berschrift8Zchn" w:customStyle="1">
    <w:name w:val="Überschrift 8 Zchn"/>
    <w:basedOn w:val="DefaultParagraphFont"/>
    <w:link w:val="berschrift8"/>
    <w:uiPriority w:val="99"/>
    <w:semiHidden/>
    <w:qFormat/>
    <w:locked/>
    <w:rsid w:val="008865aa"/>
    <w:rPr>
      <w:rFonts w:ascii="Cambria" w:hAnsi="Cambria" w:cs="Times New Roman"/>
      <w:color w:val="404040"/>
      <w:sz w:val="20"/>
      <w:szCs w:val="20"/>
    </w:rPr>
  </w:style>
  <w:style w:type="character" w:styleId="Berschrift9Zchn" w:customStyle="1">
    <w:name w:val="Überschrift 9 Zchn"/>
    <w:basedOn w:val="DefaultParagraphFont"/>
    <w:link w:val="berschrift9"/>
    <w:uiPriority w:val="99"/>
    <w:semiHidden/>
    <w:qFormat/>
    <w:locked/>
    <w:rsid w:val="008865aa"/>
    <w:rPr>
      <w:rFonts w:ascii="Cambria" w:hAnsi="Cambria" w:cs="Times New Roman"/>
      <w:i/>
      <w:iCs/>
      <w:color w:val="404040"/>
      <w:sz w:val="20"/>
      <w:szCs w:val="20"/>
    </w:rPr>
  </w:style>
  <w:style w:type="character" w:styleId="FunotentextZchn" w:customStyle="1">
    <w:name w:val="Fußnotentext Zchn"/>
    <w:basedOn w:val="DefaultParagraphFont"/>
    <w:link w:val="Funotentext"/>
    <w:uiPriority w:val="99"/>
    <w:qFormat/>
    <w:locked/>
    <w:rsid w:val="007f631e"/>
    <w:rPr>
      <w:rFonts w:ascii="Times New Roman" w:hAnsi="Times New Roman" w:cs="Times New Roman"/>
      <w:sz w:val="20"/>
      <w:szCs w:val="20"/>
    </w:rPr>
  </w:style>
  <w:style w:type="character" w:styleId="Funotenanker">
    <w:name w:val="Fußnotenanker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521251"/>
    <w:rPr>
      <w:rFonts w:cs="Times New Roman"/>
      <w:vertAlign w:val="superscript"/>
    </w:rPr>
  </w:style>
  <w:style w:type="character" w:styleId="Internetverknpfung">
    <w:name w:val="Internetverknüpfung"/>
    <w:basedOn w:val="DefaultParagraphFont"/>
    <w:uiPriority w:val="99"/>
    <w:rsid w:val="00613504"/>
    <w:rPr>
      <w:rFonts w:cs="Times New Roman"/>
      <w:color w:val="0000FF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locked/>
    <w:rsid w:val="00d33dae"/>
    <w:rPr>
      <w:rFonts w:ascii="Times New Roman" w:hAnsi="Times New Roman" w:cs="Times New Roman"/>
      <w:sz w:val="24"/>
    </w:rPr>
  </w:style>
  <w:style w:type="character" w:styleId="FuzeileZchn" w:customStyle="1">
    <w:name w:val="Fußzeile Zchn"/>
    <w:basedOn w:val="DefaultParagraphFont"/>
    <w:link w:val="Fuzeile"/>
    <w:uiPriority w:val="99"/>
    <w:qFormat/>
    <w:locked/>
    <w:rsid w:val="00d33dae"/>
    <w:rPr>
      <w:rFonts w:ascii="Times New Roman" w:hAnsi="Times New Roman" w:cs="Times New Roman"/>
      <w:sz w:val="24"/>
    </w:rPr>
  </w:style>
  <w:style w:type="character" w:styleId="A3" w:customStyle="1">
    <w:name w:val="A3"/>
    <w:uiPriority w:val="99"/>
    <w:qFormat/>
    <w:rsid w:val="0062212d"/>
    <w:rPr>
      <w:rFonts w:cs="DIN Next LT Pro"/>
      <w:color w:val="000000"/>
      <w:sz w:val="20"/>
      <w:szCs w:val="20"/>
    </w:rPr>
  </w:style>
  <w:style w:type="character" w:styleId="A5" w:customStyle="1">
    <w:name w:val="A5"/>
    <w:uiPriority w:val="99"/>
    <w:qFormat/>
    <w:rsid w:val="00bc3e22"/>
    <w:rPr>
      <w:rFonts w:cs="DIN Next LT Pro Light"/>
      <w:color w:val="000000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Funote">
    <w:name w:val="Footnote Text"/>
    <w:basedOn w:val="Normal"/>
    <w:link w:val="FunotentextZchn"/>
    <w:uiPriority w:val="99"/>
    <w:rsid w:val="007f631e"/>
    <w:pPr>
      <w:tabs>
        <w:tab w:val="clear" w:pos="708"/>
        <w:tab w:val="left" w:pos="284" w:leader="none"/>
      </w:tabs>
      <w:spacing w:before="0" w:after="0"/>
      <w:ind w:left="284" w:hanging="284"/>
    </w:pPr>
    <w:rPr>
      <w:sz w:val="20"/>
      <w:szCs w:val="20"/>
    </w:rPr>
  </w:style>
  <w:style w:type="paragraph" w:styleId="TOCHeading">
    <w:name w:val="TOC Heading"/>
    <w:basedOn w:val="Berschrift1"/>
    <w:next w:val="Normal"/>
    <w:uiPriority w:val="99"/>
    <w:qFormat/>
    <w:rsid w:val="008865aa"/>
    <w:pPr>
      <w:numPr>
        <w:ilvl w:val="0"/>
        <w:numId w:val="0"/>
      </w:numPr>
    </w:pPr>
    <w:rPr/>
  </w:style>
  <w:style w:type="paragraph" w:styleId="Literaturverzeichnisberschrift" w:customStyle="1">
    <w:name w:val="Literaturverzeichnisüberschrift"/>
    <w:basedOn w:val="Normal"/>
    <w:uiPriority w:val="99"/>
    <w:qFormat/>
    <w:rsid w:val="00613504"/>
    <w:pPr/>
    <w:rPr>
      <w:b/>
      <w:color w:val="000000"/>
      <w:sz w:val="28"/>
    </w:rPr>
  </w:style>
  <w:style w:type="paragraph" w:styleId="Inhaltsverzeichnis1">
    <w:name w:val="TOC 1"/>
    <w:basedOn w:val="Normal"/>
    <w:next w:val="Normal"/>
    <w:autoRedefine/>
    <w:uiPriority w:val="99"/>
    <w:rsid w:val="00613504"/>
    <w:pPr>
      <w:spacing w:before="0" w:after="100"/>
    </w:pPr>
    <w:rPr/>
  </w:style>
  <w:style w:type="paragraph" w:styleId="Inhaltsverzeichnis2">
    <w:name w:val="TOC 2"/>
    <w:basedOn w:val="Normal"/>
    <w:next w:val="Normal"/>
    <w:autoRedefine/>
    <w:uiPriority w:val="99"/>
    <w:rsid w:val="00613504"/>
    <w:pPr>
      <w:spacing w:before="0" w:after="100"/>
      <w:ind w:left="240" w:hanging="0"/>
    </w:pPr>
    <w:rPr/>
  </w:style>
  <w:style w:type="paragraph" w:styleId="Inhaltsverzeichnis3">
    <w:name w:val="TOC 3"/>
    <w:basedOn w:val="Normal"/>
    <w:next w:val="Normal"/>
    <w:autoRedefine/>
    <w:uiPriority w:val="99"/>
    <w:rsid w:val="00613504"/>
    <w:pPr>
      <w:spacing w:before="0" w:after="100"/>
      <w:ind w:left="480" w:hanging="0"/>
    </w:pPr>
    <w:rPr/>
  </w:style>
  <w:style w:type="paragraph" w:styleId="Inhaltsverzeichnis4">
    <w:name w:val="TOC 4"/>
    <w:basedOn w:val="Normal"/>
    <w:next w:val="Normal"/>
    <w:autoRedefine/>
    <w:uiPriority w:val="99"/>
    <w:rsid w:val="00613504"/>
    <w:pPr>
      <w:spacing w:before="0" w:after="100"/>
      <w:ind w:left="720" w:hanging="0"/>
    </w:pPr>
    <w:rPr/>
  </w:style>
  <w:style w:type="paragraph" w:styleId="Abbildungsberschrift" w:customStyle="1">
    <w:name w:val="Abbildungsüberschrift"/>
    <w:basedOn w:val="Literaturverzeichnisberschrift"/>
    <w:uiPriority w:val="99"/>
    <w:qFormat/>
    <w:rsid w:val="00233aec"/>
    <w:pPr/>
    <w:rPr>
      <w:b w:val="false"/>
      <w:sz w:val="24"/>
    </w:rPr>
  </w:style>
  <w:style w:type="paragraph" w:styleId="Tabelleninhalt">
    <w:name w:val="Tabelleninhalt"/>
    <w:basedOn w:val="Normal"/>
    <w:qFormat/>
    <w:pPr/>
    <w:rPr/>
  </w:style>
  <w:style w:type="paragraph" w:styleId="Tabellenberschrift" w:customStyle="1">
    <w:name w:val="Tabellenüberschrift"/>
    <w:basedOn w:val="Abbildungsberschrift"/>
    <w:uiPriority w:val="99"/>
    <w:qFormat/>
    <w:rsid w:val="00233aec"/>
    <w:pPr/>
    <w:rPr/>
  </w:style>
  <w:style w:type="paragraph" w:styleId="Tableoffigures">
    <w:name w:val="table of figures"/>
    <w:basedOn w:val="Normal"/>
    <w:next w:val="Normal"/>
    <w:uiPriority w:val="99"/>
    <w:qFormat/>
    <w:rsid w:val="00af53b4"/>
    <w:pPr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7051de"/>
    <w:pPr>
      <w:spacing w:before="0" w:after="12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d33da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rsid w:val="00d33da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Default" w:customStyle="1">
    <w:name w:val="Default"/>
    <w:qFormat/>
    <w:rsid w:val="0062212d"/>
    <w:pPr>
      <w:widowControl/>
      <w:suppressAutoHyphens w:val="true"/>
      <w:bidi w:val="0"/>
      <w:spacing w:before="0" w:after="0"/>
      <w:jc w:val="left"/>
    </w:pPr>
    <w:rPr>
      <w:rFonts w:ascii="DIN Next LT Pro" w:hAnsi="DIN Next LT Pro" w:eastAsia="Calibri" w:cs="DIN Next LT Pro"/>
      <w:color w:val="000000"/>
      <w:kern w:val="0"/>
      <w:sz w:val="24"/>
      <w:szCs w:val="24"/>
      <w:lang w:val="de-DE" w:eastAsia="de-DE" w:bidi="ar-SA"/>
    </w:rPr>
  </w:style>
  <w:style w:type="paragraph" w:styleId="Pa2" w:customStyle="1">
    <w:name w:val="Pa2"/>
    <w:basedOn w:val="Default"/>
    <w:next w:val="Default"/>
    <w:uiPriority w:val="99"/>
    <w:qFormat/>
    <w:rsid w:val="0062212d"/>
    <w:pPr>
      <w:spacing w:lineRule="atLeast" w:line="241"/>
    </w:pPr>
    <w:rPr>
      <w:rFonts w:cs="Times New Roman"/>
      <w:color w:val="auto"/>
    </w:rPr>
  </w:style>
  <w:style w:type="paragraph" w:styleId="Pa3" w:customStyle="1">
    <w:name w:val="Pa3"/>
    <w:basedOn w:val="Default"/>
    <w:next w:val="Default"/>
    <w:uiPriority w:val="99"/>
    <w:qFormat/>
    <w:rsid w:val="0062212d"/>
    <w:pPr>
      <w:spacing w:lineRule="atLeast" w:line="241"/>
    </w:pPr>
    <w:rPr>
      <w:rFonts w:cs="Times New Roman"/>
      <w:color w:val="auto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LibreOffice/7.1.5.2$Windows_X86_64 LibreOffice_project/85f04e9f809797b8199d13c421bd8a2b025d52b5</Application>
  <AppVersion>15.0000</AppVersion>
  <DocSecurity>0</DocSecurity>
  <Pages>2</Pages>
  <Words>150</Words>
  <Characters>841</Characters>
  <CharactersWithSpaces>1020</CharactersWithSpaces>
  <Paragraphs>40</Paragraphs>
  <Company>Daimler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2020-09-16T12:38:00Z</dcterms:created>
  <dc:creator>Pflugfelder, Steffen (096)</dc:creator>
  <dc:description/>
  <dc:language>de-DE</dc:language>
  <cp:lastModifiedBy/>
  <dcterms:modified xsi:type="dcterms:W3CDTF">2021-10-02T19:17:57Z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